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Pr="004F609B" w:rsidRDefault="0018389C">
      <w:pPr>
        <w:jc w:val="center"/>
        <w:rPr>
          <w:rFonts w:ascii="PT Astra Serif" w:hAnsi="PT Astra Serif"/>
        </w:rPr>
      </w:pPr>
      <w:r w:rsidRPr="004F609B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18EEB7CA" wp14:editId="190D828C">
                <wp:simplePos x="0" y="0"/>
                <wp:positionH relativeFrom="column">
                  <wp:posOffset>6682891</wp:posOffset>
                </wp:positionH>
                <wp:positionV relativeFrom="paragraph">
                  <wp:posOffset>6655</wp:posOffset>
                </wp:positionV>
                <wp:extent cx="2465223" cy="972185"/>
                <wp:effectExtent l="0" t="0" r="11430" b="18415"/>
                <wp:wrapNone/>
                <wp:docPr id="13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223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8389C" w:rsidRDefault="00125AB0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 5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 xml:space="preserve">к распоряжению Департамента здравоохранения Томской области </w:t>
                            </w:r>
                          </w:p>
                          <w:p w:rsidR="00853DA2" w:rsidRPr="00CE2ED8" w:rsidRDefault="00847042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от «___» 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6" style="position:absolute;left:0;text-align:left;margin-left:526.2pt;margin-top:.5pt;width:194.1pt;height:76.55pt;z-index: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rVQFwIAAHIEAAAOAAAAZHJzL2Uyb0RvYy54bWysVM1u1DAQviPxDpbvbLIpXUq02QpRLRcE&#10;FYUH8Dr2xpL/sL2b7A2JKxKPwEP0gvjpM2TfiLE3TVu4UEQO/p3vm5lvxpmfdkqiLXNeGF3h6STH&#10;iGlqaqHXFX73dvnoBCMfiK6JNJpVeMc8Pl08fDBvbckK0xhZM4eARPuytRVuQrBllnnaMEX8xFim&#10;4ZIbp0iArVtntSMtsCuZFXk+y1rjausMZd7D6dnhEi8SP+eMhtecexaQrDDEFtLo0riKY7aYk3Lt&#10;iG0EHcIg/xCFIkKD05HqjASCNk78QaUEdcYbHibUqMxwLihLOUA20/y3bC4aYlnKBcTxdpTJ/z9a&#10;+mp77pCooXZHGGmioEb9l/2H/ef+R3+1/9hf9lf99/2n/mf/tf+GjqNgrfUl4C7suRt2HpYx+447&#10;FWfIC3VJ5N0oMusConBYPJ4dFwU4o3D39EkxPUmk2Q3aOh9eMKNQXFTYQRGTtmT70gfwCKbXJtGZ&#10;N1LUSyFl2rj16rl0aEug4Mv0xZABcsdMatSC96NZnpjv3Pm/o1AisJg/UEsNU1TloENahZ1kMSCp&#10;3zAOAic5UoR04D90ITwT6MvrXkxkAIiGHFK6J3aARDRLzX9P/AhK/o0OI14JbVxS8lZ2cRm6VTd0&#10;wcrUO2imFl5Thf37DXGxeUmpzbNNMFyk2kXMwXDQDBo7iTg8wvhybu+T1c2vYvELAAD//wMAUEsD&#10;BBQABgAIAAAAIQDjIWtC3gAAAAsBAAAPAAAAZHJzL2Rvd25yZXYueG1sTI/NTsMwEITvSLyDtUi9&#10;UbttWqEQp0JFqAhx6Q93N16SiHgdxW4TeHo2p/Y2o/00O5OtB9eIC3ah9qRhNlUgkApvayo1HA9v&#10;j08gQjRkTeMJNfxigHV+f5eZ1PqednjZx1JwCIXUaKhibFMpQ1GhM2HqWyS+ffvOmci2K6XtTM/h&#10;rpFzpVbSmZr4Q2Va3FRY/OzPToOysT98lbv3T/m6CH9ys7Afcqv15GF4eQYRcYhXGMb6XB1y7nTy&#10;Z7JBNOzVcp4wOyoQI5AkagXixGqZzEDmmbzdkP8DAAD//wMAUEsBAi0AFAAGAAgAAAAhALaDOJL+&#10;AAAA4QEAABMAAAAAAAAAAAAAAAAAAAAAAFtDb250ZW50X1R5cGVzXS54bWxQSwECLQAUAAYACAAA&#10;ACEAOP0h/9YAAACUAQAACwAAAAAAAAAAAAAAAAAvAQAAX3JlbHMvLnJlbHNQSwECLQAUAAYACAAA&#10;ACEAsfq1UBcCAAByBAAADgAAAAAAAAAAAAAAAAAuAgAAZHJzL2Uyb0RvYy54bWxQSwECLQAUAAYA&#10;CAAAACEA4yFrQt4AAAALAQAADwAAAAAAAAAAAAAAAABxBAAAZHJzL2Rvd25yZXYueG1sUEsFBgAA&#10;AAAEAAQA8wAAAHwFAAAAAA==&#10;" strokecolor="white" strokeweight=".26mm">
                <v:textbox>
                  <w:txbxContent>
                    <w:p w:rsidR="0018389C" w:rsidRDefault="00125AB0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 5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 xml:space="preserve">к распоряжению Департамента здравоохранения Томской области </w:t>
                      </w:r>
                    </w:p>
                    <w:p w:rsidR="00853DA2" w:rsidRPr="00CE2ED8" w:rsidRDefault="00847042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от «___» 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4F609B" w:rsidRDefault="00853DA2">
      <w:pPr>
        <w:jc w:val="right"/>
        <w:rPr>
          <w:rFonts w:ascii="PT Astra Serif" w:hAnsi="PT Astra Serif"/>
        </w:rPr>
      </w:pPr>
    </w:p>
    <w:p w:rsidR="00853DA2" w:rsidRPr="004F609B" w:rsidRDefault="00853DA2">
      <w:pPr>
        <w:jc w:val="right"/>
        <w:rPr>
          <w:rFonts w:ascii="PT Astra Serif" w:hAnsi="PT Astra Serif"/>
        </w:rPr>
      </w:pPr>
    </w:p>
    <w:p w:rsidR="00853DA2" w:rsidRPr="004F609B" w:rsidRDefault="00853DA2">
      <w:pPr>
        <w:jc w:val="right"/>
        <w:rPr>
          <w:rFonts w:ascii="PT Astra Serif" w:hAnsi="PT Astra Serif"/>
        </w:rPr>
      </w:pPr>
    </w:p>
    <w:p w:rsidR="00853DA2" w:rsidRPr="004F609B" w:rsidRDefault="00853DA2">
      <w:pPr>
        <w:jc w:val="right"/>
        <w:rPr>
          <w:rFonts w:ascii="PT Astra Serif" w:hAnsi="PT Astra Serif"/>
        </w:rPr>
      </w:pPr>
    </w:p>
    <w:p w:rsidR="00853DA2" w:rsidRPr="004F609B" w:rsidRDefault="00BA64CA">
      <w:pPr>
        <w:jc w:val="right"/>
        <w:rPr>
          <w:rFonts w:ascii="PT Astra Serif" w:hAnsi="PT Astra Serif"/>
        </w:rPr>
      </w:pPr>
      <w:r w:rsidRPr="004F609B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2BF1F8F7">
                <wp:simplePos x="0" y="0"/>
                <wp:positionH relativeFrom="column">
                  <wp:posOffset>6645275</wp:posOffset>
                </wp:positionH>
                <wp:positionV relativeFrom="paragraph">
                  <wp:posOffset>10795</wp:posOffset>
                </wp:positionV>
                <wp:extent cx="3886835" cy="840740"/>
                <wp:effectExtent l="0" t="0" r="0" b="0"/>
                <wp:wrapNone/>
                <wp:docPr id="15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8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Pr="00CE2ED8" w:rsidRDefault="0018389C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Cs w:val="24"/>
                              </w:rPr>
                              <w:t>«</w:t>
                            </w:r>
                            <w:r w:rsidR="00BA64CA"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Pr="00CE2ED8" w:rsidRDefault="00BA64CA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Главный врач</w:t>
                            </w:r>
                            <w:r w:rsidR="00B44A37">
                              <w:rPr>
                                <w:rFonts w:ascii="PT Astra Serif" w:hAnsi="PT Astra Serif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B44A37">
                              <w:rPr>
                                <w:rFonts w:ascii="PT Astra Serif" w:hAnsi="PT Astra Serif"/>
                                <w:szCs w:val="24"/>
                              </w:rPr>
                              <w:t>и.о</w:t>
                            </w:r>
                            <w:proofErr w:type="spellEnd"/>
                            <w:r w:rsidR="00B44A37">
                              <w:rPr>
                                <w:rFonts w:ascii="PT Astra Serif" w:hAnsi="PT Astra Serif"/>
                                <w:szCs w:val="24"/>
                              </w:rPr>
                              <w:t>. главного врача)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>_______________   ______________</w:t>
                            </w:r>
                          </w:p>
                          <w:p w:rsidR="00853DA2" w:rsidRPr="00CE2ED8" w:rsidRDefault="00847042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«__» ______________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7" style="position:absolute;left:0;text-align:left;margin-left:523.25pt;margin-top:.85pt;width:306.05pt;height:66.2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4maAAIAADAEAAAOAAAAZHJzL2Uyb0RvYy54bWysU8FuEzEQvSPxD5bvdJNQqijKpkJU4YKg&#10;ovABjtdOLNkey3aTzQ2JKxKfwEdwQRT6DZs/YjybpAVORezBO/bMm/F7M56et86ytYrJgK/58GTA&#10;mfISGuOXNX//bv5kzFnKwjfCglc136rEz2ePH003YaJGsALbqMgwiU+TTaj5KucwqaokV8qJdAJB&#10;eXRqiE5k3MZl1USxwezOVqPB4KzaQGxCBKlSwtOL3slnlF9rJfMbrZPKzNYc75ZpjbQuylrNpmKy&#10;jCKsjNxfQ/zDLZwwHoseU12ILNh1NH+lckZGSKDziQRXgdZGKuKAbIaDP9hcrURQxAXFSeEoU/p/&#10;aeXr9WVkpsHePePMC4c96r7sPuw+dz+6293H7mt3293sPnU/u2/ddzYcFcU2IU0QeBUu436X0Cz0&#10;Wx1d+SMx1pLK26PKqs1M4uHT8fgMW8eZRN/4dDA6pTZUd+gQU36pwLFi1DxiF0lcsX6VMlbE0ENI&#10;KZbAmmZurKVNXC5e2MjWAjs+p69cGSG/hVlfgj0UWO8uJ1Vh1nMhK2+tKnHWv1UaVSJKVEXuy/Sj&#10;hLOOfA4DhbUIUAI15n8gdg8paEUT/ED8EUT1wecj3hkPkdS4x66YuV20/RAc2ruAZtu31MPz6wza&#10;kPAl+OAisXAsSdz9Eypzf39Pkt499NkvAAAA//8DAFBLAwQUAAYACAAAACEA4ODYy94AAAALAQAA&#10;DwAAAGRycy9kb3ducmV2LnhtbEyPwU7DMBBE70j8g7VI3KhdmpoS4lQIqSfgQIvEdRu7SUS8DrHT&#10;hr9ne6K3Ge3T7Eyxnnwnjm6IbSAD85kC4agKtqXawOduc7cCEROSxS6QM/DrIqzL66sCcxtO9OGO&#10;21QLDqGYo4EmpT6XMlaN8xhnoXfEt0MYPCa2Qy3tgCcO9528V0pLjy3xhwZ799K46ns7egOoM/vz&#10;fli87V5HjY/1pDbLL2XM7c30/AQiuSn9w3Cuz9Wh5E77MJKNomOvMr1kltUDiDOglysNYs9qkc1B&#10;loW83FD+AQAA//8DAFBLAQItABQABgAIAAAAIQC2gziS/gAAAOEBAAATAAAAAAAAAAAAAAAAAAAA&#10;AABbQ29udGVudF9UeXBlc10ueG1sUEsBAi0AFAAGAAgAAAAhADj9If/WAAAAlAEAAAsAAAAAAAAA&#10;AAAAAAAALwEAAF9yZWxzLy5yZWxzUEsBAi0AFAAGAAgAAAAhAHzHiZoAAgAAMAQAAA4AAAAAAAAA&#10;AAAAAAAALgIAAGRycy9lMm9Eb2MueG1sUEsBAi0AFAAGAAgAAAAhAODg2MveAAAACwEAAA8AAAAA&#10;AAAAAAAAAAAAWgQAAGRycy9kb3ducmV2LnhtbFBLBQYAAAAABAAEAPMAAABlBQAAAAA=&#10;" stroked="f">
                <v:textbox>
                  <w:txbxContent>
                    <w:p w:rsidR="00853DA2" w:rsidRPr="00CE2ED8" w:rsidRDefault="0018389C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>
                        <w:rPr>
                          <w:rFonts w:ascii="PT Astra Serif" w:hAnsi="PT Astra Serif"/>
                          <w:szCs w:val="24"/>
                        </w:rPr>
                        <w:t>«</w:t>
                      </w:r>
                      <w:r w:rsidR="00BA64CA" w:rsidRPr="00CE2ED8">
                        <w:rPr>
                          <w:rFonts w:ascii="PT Astra Serif" w:hAnsi="PT Astra Serif"/>
                          <w:szCs w:val="24"/>
                        </w:rPr>
                        <w:t>УТВЕРЖДАЮ</w:t>
                      </w:r>
                    </w:p>
                    <w:p w:rsidR="00853DA2" w:rsidRPr="00CE2ED8" w:rsidRDefault="00BA64CA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 w:rsidRPr="00CE2ED8">
                        <w:rPr>
                          <w:rFonts w:ascii="PT Astra Serif" w:hAnsi="PT Astra Serif"/>
                          <w:szCs w:val="24"/>
                        </w:rPr>
                        <w:t>Главный врач</w:t>
                      </w:r>
                      <w:r w:rsidR="00B44A37">
                        <w:rPr>
                          <w:rFonts w:ascii="PT Astra Serif" w:hAnsi="PT Astra Serif"/>
                          <w:szCs w:val="24"/>
                        </w:rPr>
                        <w:t xml:space="preserve"> (</w:t>
                      </w:r>
                      <w:proofErr w:type="spellStart"/>
                      <w:r w:rsidR="00B44A37">
                        <w:rPr>
                          <w:rFonts w:ascii="PT Astra Serif" w:hAnsi="PT Astra Serif"/>
                          <w:szCs w:val="24"/>
                        </w:rPr>
                        <w:t>и.о</w:t>
                      </w:r>
                      <w:proofErr w:type="spellEnd"/>
                      <w:r w:rsidR="00B44A37">
                        <w:rPr>
                          <w:rFonts w:ascii="PT Astra Serif" w:hAnsi="PT Astra Serif"/>
                          <w:szCs w:val="24"/>
                        </w:rPr>
                        <w:t>. главного врача)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>_______________   ______________</w:t>
                      </w:r>
                    </w:p>
                    <w:p w:rsidR="00853DA2" w:rsidRPr="00CE2ED8" w:rsidRDefault="00847042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«__» ______________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4F609B" w:rsidRDefault="00853DA2">
      <w:pPr>
        <w:jc w:val="center"/>
        <w:rPr>
          <w:rFonts w:ascii="PT Astra Serif" w:hAnsi="PT Astra Serif"/>
          <w:b/>
        </w:rPr>
      </w:pPr>
    </w:p>
    <w:p w:rsidR="00853DA2" w:rsidRPr="004F609B" w:rsidRDefault="00853DA2">
      <w:pPr>
        <w:jc w:val="center"/>
        <w:rPr>
          <w:rFonts w:ascii="PT Astra Serif" w:hAnsi="PT Astra Serif"/>
          <w:b/>
        </w:rPr>
      </w:pPr>
    </w:p>
    <w:p w:rsidR="00853DA2" w:rsidRPr="004F609B" w:rsidRDefault="00853DA2">
      <w:pPr>
        <w:jc w:val="center"/>
        <w:rPr>
          <w:rFonts w:ascii="PT Astra Serif" w:hAnsi="PT Astra Serif"/>
          <w:b/>
        </w:rPr>
      </w:pPr>
    </w:p>
    <w:p w:rsidR="00853DA2" w:rsidRPr="004F609B" w:rsidRDefault="00853DA2">
      <w:pPr>
        <w:jc w:val="center"/>
        <w:rPr>
          <w:rFonts w:ascii="PT Astra Serif" w:hAnsi="PT Astra Serif"/>
          <w:b/>
        </w:rPr>
      </w:pPr>
    </w:p>
    <w:p w:rsidR="00853DA2" w:rsidRPr="004F609B" w:rsidRDefault="00853DA2">
      <w:pPr>
        <w:jc w:val="center"/>
        <w:rPr>
          <w:rFonts w:ascii="PT Astra Serif" w:hAnsi="PT Astra Serif"/>
          <w:b/>
        </w:rPr>
      </w:pPr>
    </w:p>
    <w:p w:rsidR="00853DA2" w:rsidRPr="004F609B" w:rsidRDefault="00BA64CA">
      <w:pPr>
        <w:jc w:val="center"/>
        <w:rPr>
          <w:rFonts w:ascii="PT Astra Serif" w:hAnsi="PT Astra Serif"/>
        </w:rPr>
      </w:pPr>
      <w:r w:rsidRPr="004F609B">
        <w:rPr>
          <w:rFonts w:ascii="PT Astra Serif" w:hAnsi="PT Astra Serif"/>
          <w:b/>
        </w:rPr>
        <w:t>Характеристика возможной величины потерь населения _____________ района (</w:t>
      </w:r>
      <w:r w:rsidR="00847042">
        <w:rPr>
          <w:rFonts w:ascii="PT Astra Serif" w:hAnsi="PT Astra Serif"/>
          <w:b/>
        </w:rPr>
        <w:t>города) в паводковый период 2026</w:t>
      </w:r>
      <w:bookmarkStart w:id="0" w:name="_GoBack"/>
      <w:bookmarkEnd w:id="0"/>
      <w:r w:rsidRPr="004F609B">
        <w:rPr>
          <w:rFonts w:ascii="PT Astra Serif" w:hAnsi="PT Astra Serif"/>
          <w:b/>
        </w:rPr>
        <w:t xml:space="preserve"> года </w:t>
      </w:r>
    </w:p>
    <w:p w:rsidR="00853DA2" w:rsidRPr="004F609B" w:rsidRDefault="00853DA2">
      <w:pPr>
        <w:jc w:val="center"/>
        <w:rPr>
          <w:rFonts w:ascii="PT Astra Serif" w:hAnsi="PT Astra Serif"/>
          <w:b/>
          <w:bCs/>
        </w:rPr>
      </w:pPr>
    </w:p>
    <w:tbl>
      <w:tblPr>
        <w:tblW w:w="143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3"/>
        <w:gridCol w:w="2178"/>
        <w:gridCol w:w="1992"/>
        <w:gridCol w:w="2213"/>
        <w:gridCol w:w="1376"/>
        <w:gridCol w:w="1389"/>
        <w:gridCol w:w="1372"/>
        <w:gridCol w:w="1384"/>
      </w:tblGrid>
      <w:tr w:rsidR="00853DA2" w:rsidRPr="004F609B">
        <w:trPr>
          <w:cantSplit/>
          <w:jc w:val="center"/>
        </w:trPr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Зоны затопления в ____________районе (наименование нас. пунктов)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Население, попавшее в зону затопления (кол-во чел.)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Общие потери</w:t>
            </w:r>
          </w:p>
        </w:tc>
        <w:tc>
          <w:tcPr>
            <w:tcW w:w="5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Из числа общих потерь</w:t>
            </w:r>
          </w:p>
        </w:tc>
      </w:tr>
      <w:tr w:rsidR="00853DA2" w:rsidRPr="004F609B">
        <w:trPr>
          <w:cantSplit/>
          <w:jc w:val="center"/>
        </w:trPr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Днём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Ночью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Безвозвратные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Санитарные</w:t>
            </w:r>
          </w:p>
        </w:tc>
      </w:tr>
      <w:tr w:rsidR="00853DA2" w:rsidRPr="004F609B">
        <w:trPr>
          <w:cantSplit/>
          <w:jc w:val="center"/>
        </w:trPr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Днём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Ночью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Днём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  <w:p w:rsidR="00853DA2" w:rsidRPr="004F609B" w:rsidRDefault="00BA64CA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Ночью</w:t>
            </w: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</w:tr>
      <w:tr w:rsidR="00853DA2" w:rsidRPr="004F609B"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BA64CA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4F609B">
              <w:rPr>
                <w:rFonts w:ascii="PT Astra Serif" w:hAnsi="PT Astra Serif"/>
                <w:b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bCs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bCs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bCs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4F609B" w:rsidRDefault="00853DA2">
            <w:pPr>
              <w:pStyle w:val="ab"/>
              <w:rPr>
                <w:rFonts w:ascii="PT Astra Serif" w:hAnsi="PT Astra Serif"/>
                <w:b/>
                <w:bCs/>
                <w:szCs w:val="24"/>
              </w:rPr>
            </w:pPr>
          </w:p>
        </w:tc>
      </w:tr>
    </w:tbl>
    <w:p w:rsidR="00853DA2" w:rsidRPr="004F609B" w:rsidRDefault="00853DA2">
      <w:pPr>
        <w:rPr>
          <w:rFonts w:ascii="PT Astra Serif" w:hAnsi="PT Astra Serif"/>
          <w:sz w:val="28"/>
          <w:szCs w:val="28"/>
        </w:rPr>
      </w:pPr>
    </w:p>
    <w:p w:rsidR="00853DA2" w:rsidRPr="004F609B" w:rsidRDefault="00BA64CA">
      <w:pPr>
        <w:jc w:val="center"/>
        <w:rPr>
          <w:rFonts w:ascii="PT Astra Serif" w:hAnsi="PT Astra Serif"/>
        </w:rPr>
      </w:pPr>
      <w:r w:rsidRPr="004F609B">
        <w:rPr>
          <w:rFonts w:ascii="PT Astra Serif" w:hAnsi="PT Astra Serif"/>
        </w:rPr>
        <w:t>Заместитель главного врач</w:t>
      </w:r>
      <w:proofErr w:type="gramStart"/>
      <w:r w:rsidRPr="004F609B">
        <w:rPr>
          <w:rFonts w:ascii="PT Astra Serif" w:hAnsi="PT Astra Serif"/>
        </w:rPr>
        <w:t>а(</w:t>
      </w:r>
      <w:proofErr w:type="gramEnd"/>
      <w:r w:rsidRPr="004F609B">
        <w:rPr>
          <w:rFonts w:ascii="PT Astra Serif" w:hAnsi="PT Astra Serif"/>
        </w:rPr>
        <w:t>специалист) по ГО и ЧС ________________ ___________________</w:t>
      </w:r>
      <w:r w:rsidR="0018389C" w:rsidRPr="004F609B">
        <w:rPr>
          <w:rFonts w:ascii="PT Astra Serif" w:hAnsi="PT Astra Serif"/>
        </w:rPr>
        <w:t xml:space="preserve"> »</w:t>
      </w:r>
    </w:p>
    <w:p w:rsidR="00853DA2" w:rsidRPr="004F609B" w:rsidRDefault="00853DA2">
      <w:pPr>
        <w:rPr>
          <w:rFonts w:ascii="PT Astra Serif" w:hAnsi="PT Astra Serif"/>
        </w:rPr>
      </w:pPr>
    </w:p>
    <w:p w:rsidR="00853DA2" w:rsidRPr="004F609B" w:rsidRDefault="00853DA2">
      <w:pPr>
        <w:rPr>
          <w:rFonts w:ascii="PT Astra Serif" w:hAnsi="PT Astra Serif"/>
        </w:rPr>
      </w:pPr>
    </w:p>
    <w:p w:rsidR="00853DA2" w:rsidRPr="004F609B" w:rsidRDefault="00853DA2">
      <w:pPr>
        <w:rPr>
          <w:rFonts w:ascii="PT Astra Serif" w:hAnsi="PT Astra Serif"/>
        </w:rPr>
      </w:pPr>
    </w:p>
    <w:p w:rsidR="00CE2ED8" w:rsidRPr="004F609B" w:rsidRDefault="00CE2ED8">
      <w:pPr>
        <w:rPr>
          <w:rFonts w:ascii="PT Astra Serif" w:hAnsi="PT Astra Serif"/>
        </w:rPr>
      </w:pPr>
    </w:p>
    <w:p w:rsidR="00853DA2" w:rsidRPr="004F609B" w:rsidRDefault="00853DA2">
      <w:pPr>
        <w:rPr>
          <w:rFonts w:ascii="PT Astra Serif" w:hAnsi="PT Astra Serif"/>
        </w:rPr>
      </w:pPr>
    </w:p>
    <w:sectPr w:rsidR="00853DA2" w:rsidRPr="004F609B" w:rsidSect="00997D62">
      <w:headerReference w:type="default" r:id="rId7"/>
      <w:pgSz w:w="16838" w:h="11906" w:orient="landscape"/>
      <w:pgMar w:top="1418" w:right="1134" w:bottom="568" w:left="1134" w:header="708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2B4" w:rsidRDefault="002922B4">
      <w:r>
        <w:separator/>
      </w:r>
    </w:p>
  </w:endnote>
  <w:endnote w:type="continuationSeparator" w:id="0">
    <w:p w:rsidR="002922B4" w:rsidRDefault="0029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2B4" w:rsidRDefault="002922B4">
      <w:r>
        <w:separator/>
      </w:r>
    </w:p>
  </w:footnote>
  <w:footnote w:type="continuationSeparator" w:id="0">
    <w:p w:rsidR="002922B4" w:rsidRDefault="00292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62" w:rsidRDefault="00997D62">
    <w:pPr>
      <w:pStyle w:val="ac"/>
      <w:jc w:val="center"/>
    </w:pPr>
  </w:p>
  <w:p w:rsidR="00853DA2" w:rsidRDefault="00853DA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4240C"/>
    <w:rsid w:val="00125AB0"/>
    <w:rsid w:val="001335EB"/>
    <w:rsid w:val="001347C9"/>
    <w:rsid w:val="0018389C"/>
    <w:rsid w:val="001C7D6D"/>
    <w:rsid w:val="0020138C"/>
    <w:rsid w:val="00203F5F"/>
    <w:rsid w:val="002922B4"/>
    <w:rsid w:val="002C6235"/>
    <w:rsid w:val="00350C8D"/>
    <w:rsid w:val="00383812"/>
    <w:rsid w:val="003E3BC8"/>
    <w:rsid w:val="004F609B"/>
    <w:rsid w:val="005C4B62"/>
    <w:rsid w:val="00622C93"/>
    <w:rsid w:val="0077562E"/>
    <w:rsid w:val="00827563"/>
    <w:rsid w:val="00847042"/>
    <w:rsid w:val="00853DA2"/>
    <w:rsid w:val="008A3102"/>
    <w:rsid w:val="008B5784"/>
    <w:rsid w:val="009622C9"/>
    <w:rsid w:val="00997D62"/>
    <w:rsid w:val="00B44A37"/>
    <w:rsid w:val="00BA64CA"/>
    <w:rsid w:val="00CB1BE0"/>
    <w:rsid w:val="00CE2ED8"/>
    <w:rsid w:val="00D03494"/>
    <w:rsid w:val="00D0792D"/>
    <w:rsid w:val="00D2083F"/>
    <w:rsid w:val="00D64FF0"/>
    <w:rsid w:val="00E2520E"/>
    <w:rsid w:val="00E97E3C"/>
    <w:rsid w:val="00ED69F0"/>
    <w:rsid w:val="00EE3D21"/>
    <w:rsid w:val="00F32384"/>
    <w:rsid w:val="00F5663E"/>
    <w:rsid w:val="00F9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3</cp:revision>
  <dcterms:created xsi:type="dcterms:W3CDTF">2025-02-27T06:47:00Z</dcterms:created>
  <dcterms:modified xsi:type="dcterms:W3CDTF">2026-02-02T04:02:00Z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